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9A1A1">
      <w:pPr>
        <w:spacing w:before="101" w:line="224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28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pacing w:val="28"/>
          <w:sz w:val="32"/>
          <w:szCs w:val="32"/>
          <w:lang w:val="en-US" w:eastAsia="zh-CN"/>
        </w:rPr>
        <w:t>3</w:t>
      </w:r>
    </w:p>
    <w:p w14:paraId="203612DB">
      <w:pPr>
        <w:spacing w:before="140" w:line="219" w:lineRule="auto"/>
        <w:ind w:left="2241"/>
        <w:rPr>
          <w:rFonts w:ascii="宋体" w:hAnsi="宋体" w:eastAsia="宋体" w:cs="宋体"/>
          <w:b/>
          <w:bCs/>
          <w:spacing w:val="-4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-4"/>
          <w:sz w:val="44"/>
          <w:szCs w:val="44"/>
        </w:rPr>
        <w:t>部分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不合格项目小知识</w:t>
      </w:r>
    </w:p>
    <w:p w14:paraId="3C6E90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pacing w:val="12"/>
          <w:sz w:val="28"/>
          <w:szCs w:val="28"/>
          <w:lang w:val="en-US" w:eastAsia="zh-CN"/>
        </w:rPr>
      </w:pPr>
    </w:p>
    <w:p w14:paraId="0FA4211B">
      <w:pPr>
        <w:ind w:firstLine="691" w:firstLineChars="200"/>
        <w:rPr>
          <w:rFonts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铅(以Pb计)</w:t>
      </w:r>
    </w:p>
    <w:p w14:paraId="402B6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铅是最常见的重金属污染物，是一种严重危害人体健康的重金属元素，可在人体内蓄积。长期摄入铅含量超标的食品，会对血液系统、神经系统产生损害。《食品安全国家标准 食品中污染物限量》（GB 2762-2022）中规定，铅（以Pb计）在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姜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中的限量值为0.2mg/kg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。姜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中铅（以Pb计）检测值超标的原因，可</w:t>
      </w:r>
      <w:bookmarkStart w:id="0" w:name="_GoBack"/>
      <w:bookmarkEnd w:id="0"/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能是种植基地的土壤和环境中铅污染所致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。   </w:t>
      </w:r>
    </w:p>
    <w:p w14:paraId="0D61C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>苯醚甲环唑</w:t>
      </w:r>
    </w:p>
    <w:p w14:paraId="44BAB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苯醚甲环唑是高效广谱杀菌剂，对蔬菜和瓜果等多种真菌性病害具有很好的防治作用。少量的残留不会引起人体急性中毒，但长期食用苯醚甲环唑超标的食品，对人体健康可能有一定影响。《食品安全国家标准 食品中农药最大残留限量》（GB 2763—2021）中规定，苯醚甲环唑在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柑橘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中的最大残留限量值为0.2mg/kg。</w:t>
      </w:r>
    </w:p>
    <w:p w14:paraId="3FFF4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>阿维菌素</w:t>
      </w:r>
    </w:p>
    <w:p w14:paraId="7FDE95EB">
      <w:pPr>
        <w:spacing w:line="594" w:lineRule="atLeas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阿维菌素是一种抗生素类药物，用于杀虫、杀螨、杀线虫，具有广谱、高效、低残留等特点。《食品安全国家标准 食品中农药最大残留限量》（GB 2763—2021）中规定，阿维菌素在芹菜中的最大残留限量值为0.05mg/kg。芹菜中阿维菌素残留超标的原因，可能是菜农对农药使用的安全间隔期不了解而违规使用农药。食用阿维菌素残留超标的食品，可能引起四肢无力、肌肉震颤等症状，甚至还可能导致抽搐、昏迷等。</w:t>
      </w:r>
    </w:p>
    <w:p w14:paraId="36D1E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>菌落总数</w:t>
      </w:r>
    </w:p>
    <w:p w14:paraId="138641B6">
      <w:pPr>
        <w:autoSpaceDE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</w:t>
      </w:r>
      <w:r>
        <w:rPr>
          <w:rFonts w:hint="eastAsia" w:ascii="Times New Roman" w:hAnsi="Times New Roman" w:eastAsia="仿宋_GB2312"/>
          <w:sz w:val="32"/>
          <w:szCs w:val="32"/>
        </w:rPr>
        <w:t>糕点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中菌落总数超标的原因，可能是企业未按要求严格控制生产加工过程的卫生条件，也可能与产品包装密封不严或储运条件不当等有关。</w:t>
      </w:r>
    </w:p>
    <w:p w14:paraId="14578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685AE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5884E4F4">
      <w:pPr>
        <w:pStyle w:val="2"/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OWNkNzU0MmRlZTQ5MzhjZGYzYzQwNTBmYmUyMjYifQ=="/>
  </w:docVars>
  <w:rsids>
    <w:rsidRoot w:val="00000000"/>
    <w:rsid w:val="01546515"/>
    <w:rsid w:val="030F1B5B"/>
    <w:rsid w:val="06856661"/>
    <w:rsid w:val="17965850"/>
    <w:rsid w:val="192442DB"/>
    <w:rsid w:val="3A2D26A4"/>
    <w:rsid w:val="3D4311FF"/>
    <w:rsid w:val="48E324BF"/>
    <w:rsid w:val="62B1316A"/>
    <w:rsid w:val="6C453C90"/>
    <w:rsid w:val="6DD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702</Characters>
  <Lines>0</Lines>
  <Paragraphs>0</Paragraphs>
  <TotalTime>1</TotalTime>
  <ScaleCrop>false</ScaleCrop>
  <LinksUpToDate>false</LinksUpToDate>
  <CharactersWithSpaces>711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2024-05-24T01:02:00Z</dcterms:created>
  <dc:creator>Admin-km</dc:creator>
  <cp:lastModifiedBy>春</cp:lastModifiedBy>
  <dcterms:modified xsi:type="dcterms:W3CDTF">2024-10-09T01:47:51Z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AE461D296F8741149A18A21BE949ED5B_13</vt:lpwstr>
  </property>
</Properties>
</file>