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1993900</wp:posOffset>
                </wp:positionH>
                <wp:positionV relativeFrom="paragraph">
                  <wp:posOffset>-121920</wp:posOffset>
                </wp:positionV>
                <wp:extent cx="4274185" cy="483870"/>
                <wp:effectExtent l="6350" t="6350" r="24765" b="2413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281045" y="282575"/>
                          <a:ext cx="4274185" cy="4838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 cmpd="sng">
                          <a:solidFill>
                            <a:schemeClr val="bg1"/>
                          </a:solidFill>
                          <a:prstDash val="solid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小标宋简体" w:hAnsi="方正小标宋简体" w:eastAsia="方正小标宋简体" w:cs="方正小标宋简体"/>
                                <w:sz w:val="36"/>
                                <w:szCs w:val="3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36"/>
                                <w:szCs w:val="36"/>
                                <w:lang w:eastAsia="zh-CN"/>
                              </w:rPr>
                              <w:t>煤矿矿长安全生产考核记分办法流程图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7pt;margin-top:-9.6pt;height:38.1pt;width:336.55pt;z-index:251677696;mso-width-relative:page;mso-height-relative:page;" fillcolor="#FFFFFF [3201]" filled="t" stroked="t" coordsize="21600,21600" o:gfxdata="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Ry01gtoAAAAK&#10;AQAADwAAAAAAAAABACAAAAAiAAAAZHJzL2Rvd25yZXYueG1sUEsBAhQAFAAAAAgAh07iQIodZ3NT&#10;AgAAmgQAAA4AAAAAAAAAAQAgAAAAKQEAAGRycy9lMm9Eb2MueG1sUEsFBgAAAAAGAAYAWQEAAO4F&#10;AAAAAA==&#10;">
                <v:fill on="t" focussize="0,0"/>
                <v:stroke weight="1pt" color="#FFFFFF [3212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小标宋简体" w:hAnsi="方正小标宋简体" w:eastAsia="方正小标宋简体" w:cs="方正小标宋简体"/>
                          <w:sz w:val="36"/>
                          <w:szCs w:val="36"/>
                          <w:lang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36"/>
                          <w:szCs w:val="36"/>
                          <w:lang w:eastAsia="zh-CN"/>
                        </w:rPr>
                        <w:t>煤矿矿长安全生产考核记分办法流程图</w:t>
                      </w:r>
                    </w:p>
                  </w:txbxContent>
                </v:textbox>
              </v:shape>
            </w:pict>
          </mc:Fallback>
        </mc:AlternateContent>
      </w:r>
    </w:p>
    <w:p>
      <w:bookmarkStart w:id="0" w:name="_GoBack"/>
      <w:bookmarkEnd w:id="0"/>
      <w:r>
        <w:rPr>
          <w:sz w:val="36"/>
        </w:rPr>
        <mc:AlternateContent>
          <mc:Choice Requires="wps">
            <w:drawing>
              <wp:anchor distT="0" distB="0" distL="114300" distR="114300" simplePos="0" relativeHeight="304143360" behindDoc="0" locked="0" layoutInCell="1" allowOverlap="1">
                <wp:simplePos x="0" y="0"/>
                <wp:positionH relativeFrom="column">
                  <wp:posOffset>7898765</wp:posOffset>
                </wp:positionH>
                <wp:positionV relativeFrom="paragraph">
                  <wp:posOffset>1101090</wp:posOffset>
                </wp:positionV>
                <wp:extent cx="866775" cy="3590925"/>
                <wp:effectExtent l="4445" t="5080" r="5080" b="444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41765" y="3126105"/>
                          <a:ext cx="866775" cy="3590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2"/>
                                <w:szCs w:val="22"/>
                                <w:lang w:val="en-US" w:eastAsia="zh-CN" w:bidi="ar"/>
                              </w:rPr>
                              <w:t>一个记分周期结束后，煤矿矿长在该周期内的记分分值予以消除。下一个记分周期开始重新对煤矿矿长进行安全生产考核记分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1.95pt;margin-top:86.7pt;height:282.75pt;width:68.25pt;z-index:304143360;mso-width-relative:page;mso-height-relative:page;" fillcolor="#FFFFFF [3201]" filled="t" stroked="t" coordsize="21600,21600" o:gfxdata="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XmZg2NkAAAANAQAADwAAAAAA&#10;AAABACAAAAAiAAAAZHJzL2Rvd25yZXYueG1sUEsBAhQAFAAAAAgAh07iQMk2Tb5LAgAAdQQAAA4A&#10;AAAAAAAAAQAgAAAAKAEAAGRycy9lMm9Eb2MueG1sUEsFBgAAAAAGAAYAWQEAAOU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textAlignment w:val="auto"/>
                        <w:rPr>
                          <w:rFonts w:hint="eastAsia" w:ascii="仿宋_GB2312" w:hAnsi="仿宋_GB2312" w:eastAsia="仿宋_GB2312" w:cs="仿宋_GB2312"/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2"/>
                          <w:szCs w:val="22"/>
                          <w:lang w:val="en-US" w:eastAsia="zh-CN" w:bidi="ar"/>
                        </w:rPr>
                        <w:t>一个记分周期结束后，煤矿矿长在该周期内的记分分值予以消除。下一个记分周期开始重新对煤矿矿长进行安全生产考核记分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902400" behindDoc="0" locked="0" layoutInCell="1" allowOverlap="1">
                <wp:simplePos x="0" y="0"/>
                <wp:positionH relativeFrom="column">
                  <wp:posOffset>7552055</wp:posOffset>
                </wp:positionH>
                <wp:positionV relativeFrom="paragraph">
                  <wp:posOffset>2665730</wp:posOffset>
                </wp:positionV>
                <wp:extent cx="340360" cy="3175"/>
                <wp:effectExtent l="0" t="48260" r="2540" b="6286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94.65pt;margin-top:209.9pt;height:0.25pt;width:26.8pt;z-index:252902400;mso-width-relative:page;mso-height-relative:page;" filled="f" stroked="t" coordsize="21600,21600" o:gfxdata="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tnxQw1wAAAA0BAAAPAAAAAAAAAAEAIAAAACIAAABkcnMvZG93bnJldi54bWxQSwEC&#10;FAAUAAAACACHTuJAXsZVjfUBAACnAwAADgAAAAAAAAABACAAAAAmAQAAZHJzL2Uyb0RvYy54bWxQ&#10;SwUGAAAAAAYABgBZAQAAjQ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6188710</wp:posOffset>
                </wp:positionH>
                <wp:positionV relativeFrom="paragraph">
                  <wp:posOffset>1003935</wp:posOffset>
                </wp:positionV>
                <wp:extent cx="1369060" cy="3729990"/>
                <wp:effectExtent l="6350" t="6350" r="15240" b="1651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9060" cy="37299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rPr>
                                <w:rFonts w:hint="default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2"/>
                                <w:szCs w:val="22"/>
                                <w:lang w:val="en-US" w:eastAsia="zh-CN" w:bidi="ar"/>
                              </w:rPr>
                              <w:t>煤矿矿长在一个记分周期内（一年内）累积记分达到12分（含本数）以上的，责令其重新参加安全生产知识和管理能力考核。</w:t>
                            </w:r>
                            <w:r>
                              <w:rPr>
                                <w:rFonts w:hint="default" w:ascii="仿宋_GB2312" w:hAnsi="仿宋_GB2312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2"/>
                                <w:szCs w:val="22"/>
                                <w:lang w:val="en-US" w:eastAsia="zh-CN" w:bidi="ar"/>
                              </w:rPr>
                              <w:t>经考核不合格的煤矿矿长，书面告知其任免机关调整其工作岗位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87.3pt;margin-top:79.05pt;height:293.7pt;width:107.8pt;z-index:251673600;v-text-anchor:middle;mso-width-relative:page;mso-height-relative:page;" fillcolor="#FFFFFF [3201]" filled="t" stroked="t" coordsize="21600,21600" o:gfxdata="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C+R&#10;ySXYAAAADAEAAA8AAAAAAAAAAQAgAAAAIgAAAGRycy9kb3ducmV2LnhtbFBLAQIUABQAAAAIAIdO&#10;4kBH+g29XAIAALMEAAAOAAAAAAAAAAEAIAAAACcBAABkcnMvZTJvRG9jLnhtbFBLBQYAAAAABgAG&#10;AFkBAAD1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jc w:val="center"/>
                        <w:textAlignment w:val="auto"/>
                        <w:rPr>
                          <w:rFonts w:hint="default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2"/>
                          <w:szCs w:val="22"/>
                          <w:lang w:val="en-US" w:eastAsia="zh-CN" w:bidi="ar"/>
                        </w:rPr>
                        <w:t>煤矿矿长在一个记分周期内（一年内）累积记分达到12分（含本数）以上的，责令其重新参加安全生产知识和管理能力考核。</w:t>
                      </w:r>
                      <w:r>
                        <w:rPr>
                          <w:rFonts w:hint="default" w:ascii="仿宋_GB2312" w:hAnsi="仿宋_GB2312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2"/>
                          <w:szCs w:val="22"/>
                          <w:lang w:val="en-US" w:eastAsia="zh-CN" w:bidi="ar"/>
                        </w:rPr>
                        <w:t>经考核不合格的煤矿矿长，书面告知其任免机关调整其工作岗位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279808" behindDoc="0" locked="0" layoutInCell="1" allowOverlap="1">
                <wp:simplePos x="0" y="0"/>
                <wp:positionH relativeFrom="column">
                  <wp:posOffset>5836285</wp:posOffset>
                </wp:positionH>
                <wp:positionV relativeFrom="paragraph">
                  <wp:posOffset>2733040</wp:posOffset>
                </wp:positionV>
                <wp:extent cx="340360" cy="3175"/>
                <wp:effectExtent l="0" t="48260" r="2540" b="6286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59.55pt;margin-top:215.2pt;height:0.25pt;width:26.8pt;z-index:252279808;mso-width-relative:page;mso-height-relative:page;" filled="f" stroked="t" coordsize="21600,21600" o:gfxdata="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cRe4EtgAAAANAQAADwAAAAAAAAABACAAAAAiAAAAZHJzL2Rvd25yZXYueG1sUEsB&#10;AhQAFAAAAAgAh07iQNmD1KD1AQAApwMAAA4AAAAAAAAAAQAgAAAAJwEAAGRycy9lMm9Eb2MueG1s&#10;UEsFBgAAAAAGAAYAWQEAAI4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2903424" behindDoc="0" locked="0" layoutInCell="1" allowOverlap="1">
                <wp:simplePos x="0" y="0"/>
                <wp:positionH relativeFrom="column">
                  <wp:posOffset>4612005</wp:posOffset>
                </wp:positionH>
                <wp:positionV relativeFrom="paragraph">
                  <wp:posOffset>670560</wp:posOffset>
                </wp:positionV>
                <wp:extent cx="1196975" cy="4111625"/>
                <wp:effectExtent l="6350" t="6350" r="15875" b="15875"/>
                <wp:wrapNone/>
                <wp:docPr id="24" name="六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670040" y="1906905"/>
                          <a:ext cx="1196975" cy="4111625"/>
                        </a:xfrm>
                        <a:prstGeom prst="hexagon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rPr>
                                <w:rFonts w:hint="default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2"/>
                                <w:szCs w:val="22"/>
                                <w:lang w:val="en-US" w:eastAsia="zh-CN" w:bidi="ar"/>
                              </w:rPr>
                              <w:t>考核记分后5个工作日内录入山西省煤矿矿长安全生产考核记分系统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9" type="#_x0000_t9" style="position:absolute;left:0pt;margin-left:363.15pt;margin-top:52.8pt;height:323.75pt;width:94.25pt;z-index:252903424;v-text-anchor:middle;mso-width-relative:page;mso-height-relative:page;" fillcolor="#FFFFFF [3201]" filled="t" stroked="t" coordsize="21600,21600" o:gfxdata="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MFQl2fZAAAACwEAAA8AAAAAAAAAAQAgAAAAIgAAAGRycy9kb3du&#10;cmV2LnhtbFBLAQIUABQAAAAIAIdO4kAMVwQNcAIAAMYEAAAOAAAAAAAAAAEAIAAAACgBAABkcnMv&#10;ZTJvRG9jLnhtbFBLBQYAAAAABgAGAFkBAAAKBgAAAAA=&#10;" adj="5400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jc w:val="center"/>
                        <w:textAlignment w:val="auto"/>
                        <w:rPr>
                          <w:rFonts w:hint="default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2"/>
                          <w:szCs w:val="22"/>
                          <w:lang w:val="en-US" w:eastAsia="zh-CN" w:bidi="ar"/>
                        </w:rPr>
                        <w:t>考核记分后5个工作日内录入山西省煤矿矿长安全生产考核记分系统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jc w:val="center"/>
                        <w:textAlignment w:val="auto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>
                <wp:simplePos x="0" y="0"/>
                <wp:positionH relativeFrom="column">
                  <wp:posOffset>4262755</wp:posOffset>
                </wp:positionH>
                <wp:positionV relativeFrom="paragraph">
                  <wp:posOffset>2705735</wp:posOffset>
                </wp:positionV>
                <wp:extent cx="340360" cy="3175"/>
                <wp:effectExtent l="0" t="48260" r="2540" b="62865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5.65pt;margin-top:213.05pt;height:0.25pt;width:26.8pt;z-index:251968512;mso-width-relative:page;mso-height-relative:page;" filled="f" stroked="t" coordsize="21600,21600" o:gfxdata="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rsch/dgAAAALAQAADwAAAAAAAAABACAAAAAiAAAAZHJzL2Rvd25yZXYueG1sUEsB&#10;AhQAFAAAAAgAh07iQFBNV9b1AQAApwMAAA4AAAAAAAAAAQAgAAAAJwEAAGRycy9lMm9Eb2MueG1s&#10;UEsFBgAAAAAGAAYAWQEAAI4FAAAAAA=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3696335</wp:posOffset>
                </wp:positionH>
                <wp:positionV relativeFrom="paragraph">
                  <wp:posOffset>1778635</wp:posOffset>
                </wp:positionV>
                <wp:extent cx="565785" cy="1947545"/>
                <wp:effectExtent l="6350" t="6350" r="18415" b="825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785" cy="19475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rPr>
                                <w:rFonts w:hint="default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2"/>
                                <w:szCs w:val="22"/>
                                <w:lang w:val="en-US" w:eastAsia="zh-CN"/>
                              </w:rPr>
                              <w:t>矿长对考核记分进行签字确认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1.05pt;margin-top:140.05pt;height:153.35pt;width:44.55pt;z-index:251669504;v-text-anchor:middle;mso-width-relative:page;mso-height-relative:page;" fillcolor="#FFFFFF [3201]" filled="t" stroked="t" coordsize="21600,21600" o:gfxdata="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Ka7JWbX&#10;AAAACgEAAA8AAAAAAAAAAQAgAAAAIgAAAGRycy9kb3ducmV2LnhtbFBLAQIUABQAAAAIAIdO4kDt&#10;7AqZWgIAALMEAAAOAAAAAAAAAAEAIAAAACYBAABkcnMvZTJvRG9jLnhtbFBLBQYAAAAABgAGAFkB&#10;AADyBQ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jc w:val="center"/>
                        <w:textAlignment w:val="auto"/>
                        <w:rPr>
                          <w:rFonts w:hint="default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2"/>
                          <w:szCs w:val="22"/>
                          <w:lang w:val="en-US" w:eastAsia="zh-CN"/>
                        </w:rPr>
                        <w:t>矿长对考核记分进行签字确认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3298190</wp:posOffset>
                </wp:positionH>
                <wp:positionV relativeFrom="paragraph">
                  <wp:posOffset>2689225</wp:posOffset>
                </wp:positionV>
                <wp:extent cx="400050" cy="1905"/>
                <wp:effectExtent l="0" t="50165" r="0" b="6223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050" cy="19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9.7pt;margin-top:211.75pt;height:0.15pt;width:31.5pt;z-index:251812864;mso-width-relative:page;mso-height-relative:page;" filled="f" stroked="t" coordsize="21600,21600" o:gfxdata="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MVhn42wAAAAsBAAAPAAAAAAAAAAEAIAAAACIAAABkcnMvZG93bnJl&#10;di54bWxQSwECFAAUAAAACACHTuJAOmGc1PoBAACxAwAADgAAAAAAAAABACAAAAAqAQAAZHJzL2Uy&#10;b0RvYy54bWxQSwUGAAAAAAYABgBZAQAAlg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2123440</wp:posOffset>
                </wp:positionH>
                <wp:positionV relativeFrom="paragraph">
                  <wp:posOffset>730885</wp:posOffset>
                </wp:positionV>
                <wp:extent cx="1135380" cy="4024630"/>
                <wp:effectExtent l="6350" t="6350" r="20320" b="762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5380" cy="40246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2"/>
                                <w:szCs w:val="22"/>
                                <w:lang w:val="en-US" w:eastAsia="zh-CN"/>
                              </w:rPr>
                              <w:t>对照《山西省煤矿矿长安全生产考核记分办法》，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2"/>
                                <w:szCs w:val="22"/>
                                <w:lang w:val="en-US" w:eastAsia="zh-CN" w:bidi="ar"/>
                              </w:rPr>
                              <w:t>根据煤矿存在的重大事故隐患、违法违规行为及其他记分情形，对煤矿矿长进行安全生产考核记分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7.2pt;margin-top:57.55pt;height:316.9pt;width:89.4pt;z-index:251663360;v-text-anchor:middle;mso-width-relative:page;mso-height-relative:page;" fillcolor="#FFFFFF [3201]" filled="t" stroked="t" coordsize="21600,21600" o:gfxdata="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74E7FdcA&#10;AAAKAQAADwAAAAAAAAABACAAAAAiAAAAZHJzL2Rvd25yZXYueG1sUEsBAhQAFAAAAAgAh07iQMGh&#10;DxpZAgAAswQAAA4AAAAAAAAAAQAgAAAAJgEAAGRycy9lMm9Eb2MueG1sUEsFBgAAAAAGAAYAWQEA&#10;APE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jc w:val="center"/>
                        <w:textAlignment w:val="auto"/>
                        <w:rPr>
                          <w:rFonts w:hint="eastAsia" w:ascii="仿宋_GB2312" w:hAnsi="仿宋_GB2312" w:eastAsia="仿宋_GB2312" w:cs="仿宋_GB231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2"/>
                          <w:szCs w:val="22"/>
                          <w:lang w:val="en-US" w:eastAsia="zh-CN"/>
                        </w:rPr>
                        <w:t>对照《山西省煤矿矿长安全生产考核记分办法》，</w:t>
                      </w:r>
                      <w:r>
                        <w:rPr>
                          <w:rFonts w:hint="eastAsia" w:ascii="仿宋_GB2312" w:hAnsi="仿宋_GB2312" w:eastAsia="仿宋_GB2312" w:cs="仿宋_GB2312"/>
                          <w:i w:val="0"/>
                          <w:iCs w:val="0"/>
                          <w:caps w:val="0"/>
                          <w:color w:val="000000"/>
                          <w:spacing w:val="0"/>
                          <w:kern w:val="0"/>
                          <w:sz w:val="22"/>
                          <w:szCs w:val="22"/>
                          <w:lang w:val="en-US" w:eastAsia="zh-CN" w:bidi="ar"/>
                        </w:rPr>
                        <w:t>根据煤矿存在的重大事故隐患、违法违规行为及其他记分情形，对煤矿矿长进行安全生产考核记分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1688465</wp:posOffset>
                </wp:positionH>
                <wp:positionV relativeFrom="paragraph">
                  <wp:posOffset>2679700</wp:posOffset>
                </wp:positionV>
                <wp:extent cx="428625" cy="1905"/>
                <wp:effectExtent l="0" t="50165" r="9525" b="6223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625" cy="19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32.95pt;margin-top:211pt;height:0.15pt;width:33.75pt;z-index:251735040;mso-width-relative:page;mso-height-relative:page;" filled="f" stroked="t" coordsize="21600,21600" o:gfxdata="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IsW0d3AAAAAsBAAAPAAAAAAAAAAEAIAAAACIAAABkcnMvZG93&#10;bnJldi54bWxQSwECFAAUAAAACACHTuJAPlGF4/wBAACxAwAADgAAAAAAAAABACAAAAArAQAAZHJz&#10;L2Uyb0RvYy54bWxQSwUGAAAAAAYABgBZAQAAmQUAAAAA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304144384" behindDoc="0" locked="0" layoutInCell="1" allowOverlap="1">
                <wp:simplePos x="0" y="0"/>
                <wp:positionH relativeFrom="column">
                  <wp:posOffset>145415</wp:posOffset>
                </wp:positionH>
                <wp:positionV relativeFrom="paragraph">
                  <wp:posOffset>1358265</wp:posOffset>
                </wp:positionV>
                <wp:extent cx="419100" cy="2647950"/>
                <wp:effectExtent l="4445" t="4445" r="14605" b="1460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3115" y="3145155"/>
                          <a:ext cx="419100" cy="2647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val="en-US" w:eastAsia="zh-CN"/>
                              </w:rPr>
                              <w:t>根据执法计划开展执法检查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45pt;margin-top:106.95pt;height:208.5pt;width:33pt;z-index:304144384;mso-width-relative:page;mso-height-relative:page;" fillcolor="#FFFFFF [3201]" filled="t" stroked="t" coordsize="21600,21600" o:gfxdata="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TJxdS1QAAAAkBAAAPAAAAAAAAAAEAIAAA&#10;ACIAAABkcnMvZG93bnJldi54bWxQSwECFAAUAAAACACHTuJAtiKLikgCAAB0BAAADgAAAAAAAAAB&#10;ACAAAAAkAQAAZHJzL2Uyb0RvYy54bWxQSwUGAAAAAAYABgBZAQAA3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val="en-US" w:eastAsia="zh-CN"/>
                        </w:rPr>
                        <w:t>根据执法计划开展执法检查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612775</wp:posOffset>
                </wp:positionH>
                <wp:positionV relativeFrom="paragraph">
                  <wp:posOffset>2675255</wp:posOffset>
                </wp:positionV>
                <wp:extent cx="340360" cy="3175"/>
                <wp:effectExtent l="0" t="48260" r="2540" b="6286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517015" y="3011805"/>
                          <a:ext cx="340360" cy="3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8.25pt;margin-top:210.65pt;height:0.25pt;width:26.8pt;z-index:251676672;mso-width-relative:page;mso-height-relative:page;" filled="f" stroked="t" coordsize="21600,21600" o:gfxdata="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zR6kjYAAAACgEAAA8AAAAAAAAAAQAgAAAAIgAAAGRycy9k&#10;b3ducmV2LnhtbFBLAQIUABQAAAAIAIdO4kC4lKDpAgIAALMDAAAOAAAAAAAAAAEAIAAAACcBAABk&#10;cnMvZTJvRG9jLnhtbFBLBQYAAAAABgAGAFkBAACbBQAAAAA=&#10;">
                <v:fill on="f" focussize="0,0"/>
                <v:stroke weight="1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mc:AlternateContent>
          <mc:Choice Requires="wps">
            <w:drawing>
              <wp:anchor distT="0" distB="0" distL="114300" distR="114300" simplePos="0" relativeHeight="304142336" behindDoc="0" locked="0" layoutInCell="1" allowOverlap="1">
                <wp:simplePos x="0" y="0"/>
                <wp:positionH relativeFrom="column">
                  <wp:posOffset>935990</wp:posOffset>
                </wp:positionH>
                <wp:positionV relativeFrom="paragraph">
                  <wp:posOffset>1569720</wp:posOffset>
                </wp:positionV>
                <wp:extent cx="740410" cy="2089785"/>
                <wp:effectExtent l="6350" t="6350" r="15240" b="18415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0410" cy="2089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2"/>
                                <w:szCs w:val="22"/>
                                <w:lang w:val="en-US" w:eastAsia="zh-CN"/>
                              </w:rPr>
                              <w:t>根据现场检查隐患问题下达执法文书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3.7pt;margin-top:123.6pt;height:164.55pt;width:58.3pt;z-index:304142336;v-text-anchor:middle;mso-width-relative:page;mso-height-relative:page;" fillcolor="#FFFFFF [3201]" filled="t" stroked="t" coordsize="21600,21600" o:gfxdata="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fgNdqdYA&#10;AAAKAQAADwAAAAAAAAABACAAAAAiAAAAZHJzL2Rvd25yZXYueG1sUEsBAhQAFAAAAAgAh07iQO+m&#10;mgtaAgAAtAQAAA4AAAAAAAAAAQAgAAAAJQEAAGRycy9lMm9Eb2MueG1sUEsFBgAAAAAGAAYAWQEA&#10;APE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exact"/>
                        <w:jc w:val="center"/>
                        <w:textAlignment w:val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2"/>
                          <w:szCs w:val="22"/>
                          <w:lang w:val="en-US" w:eastAsia="zh-CN"/>
                        </w:rPr>
                        <w:t>根据现场检查隐患问题下达执法文书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0973EC"/>
    <w:rsid w:val="47EF2C88"/>
    <w:rsid w:val="72C42739"/>
    <w:rsid w:val="76097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2021-05-29T02:38:00Z</dcterms:created>
  <dc:creator>海</dc:creator>
  <cp:lastModifiedBy> </cp:lastModifiedBy>
  <dcterms:modified xsi:type="dcterms:W3CDTF">2023-06-02T03:46:50Z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  <property fmtid="{D5CDD505-2E9C-101B-9397-08002B2CF9AE}" pid="3" name="ICV">
    <vt:lpwstr>21723D94876C40E2829AC30445B1BAFA</vt:lpwstr>
  </property>
</Properties>
</file>