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洪洞县2022年公开招聘专职社区工作者</w:t>
      </w:r>
    </w:p>
    <w:p>
      <w:pPr>
        <w:jc w:val="center"/>
        <w:rPr>
          <w:rFonts w:hint="default" w:ascii="Calibri" w:hAnsi="Calibri" w:cs="Calibri" w:eastAsiaTheme="minorEastAsia"/>
          <w:i w:val="0"/>
          <w:caps w:val="0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健康管理承诺书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</w:p>
    <w:p>
      <w:pPr>
        <w:ind w:firstLine="672" w:firstLineChars="200"/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ind w:firstLine="672" w:firstLineChars="200"/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ind w:firstLine="672" w:firstLineChars="200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本人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，身份证号：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，现居住地址：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    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，手机号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。将于 202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日，参加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洪洞县2022年公开招聘专职社区工作者面试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本人郑重承诺：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考试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期间，我自愿遵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守山西省等各级政府防疫要求，自觉配合考务部门做好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疫情防控工作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如因个人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造成严重后果的，愿意承担相应责任。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center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承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诺 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center"/>
        <w:rPr>
          <w:rFonts w:hint="default" w:ascii="Calibri" w:hAnsi="Calibri" w:cs="Calibri"/>
          <w:i w:val="0"/>
          <w:caps w:val="0"/>
          <w:color w:val="333333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NDliNWUxMmUxNzdhN2EwMDYzZTc1N2Y0NzgzYjAifQ=="/>
  </w:docVars>
  <w:rsids>
    <w:rsidRoot w:val="2A8201D1"/>
    <w:rsid w:val="1513443C"/>
    <w:rsid w:val="1C315586"/>
    <w:rsid w:val="241125AD"/>
    <w:rsid w:val="24EC35DE"/>
    <w:rsid w:val="2A8201D1"/>
    <w:rsid w:val="2C8C70E9"/>
    <w:rsid w:val="2F2A6722"/>
    <w:rsid w:val="3124642D"/>
    <w:rsid w:val="33051A8A"/>
    <w:rsid w:val="341F5C57"/>
    <w:rsid w:val="39D477C5"/>
    <w:rsid w:val="3DA54918"/>
    <w:rsid w:val="42B22EEE"/>
    <w:rsid w:val="4B656193"/>
    <w:rsid w:val="52BC7154"/>
    <w:rsid w:val="56A87784"/>
    <w:rsid w:val="59FA58E6"/>
    <w:rsid w:val="5D835D92"/>
    <w:rsid w:val="5E946F5F"/>
    <w:rsid w:val="63893746"/>
    <w:rsid w:val="68D11553"/>
    <w:rsid w:val="6EF80D88"/>
    <w:rsid w:val="799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167</Characters>
  <Lines>0</Lines>
  <Paragraphs>0</Paragraphs>
  <TotalTime>25</TotalTime>
  <ScaleCrop>false</ScaleCrop>
  <LinksUpToDate>false</LinksUpToDate>
  <CharactersWithSpaces>250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2020-08-08T06:20:00Z</dcterms:created>
  <dc:creator>山西人才网-王蓉</dc:creator>
  <cp:lastModifiedBy>LDB</cp:lastModifiedBy>
  <cp:lastPrinted>2023-01-03T01:46:28Z</cp:lastPrinted>
  <dcterms:modified xsi:type="dcterms:W3CDTF">2023-01-03T01:48:21Z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C7B16AE084074A048DD119619D7E6A8C</vt:lpwstr>
  </property>
</Properties>
</file>